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1BB27497" w:rsidR="00F65EC1" w:rsidRDefault="00F65EC1" w:rsidP="00EF195E">
      <w:pPr>
        <w:jc w:val="center"/>
      </w:pPr>
    </w:p>
    <w:p w14:paraId="282F8F56" w14:textId="439A9ED9" w:rsidR="0066424D" w:rsidRDefault="0066424D" w:rsidP="00EF195E">
      <w:pPr>
        <w:jc w:val="center"/>
      </w:pPr>
    </w:p>
    <w:p w14:paraId="1DCCC50C" w14:textId="438F7B0A" w:rsidR="0066424D" w:rsidRDefault="0066424D" w:rsidP="00EF195E">
      <w:pPr>
        <w:jc w:val="center"/>
      </w:pPr>
      <w:bookmarkStart w:id="0" w:name="_GoBack"/>
      <w:r>
        <w:rPr>
          <w:noProof/>
        </w:rPr>
        <w:drawing>
          <wp:inline distT="0" distB="0" distL="0" distR="0" wp14:anchorId="726FF669" wp14:editId="61407E78">
            <wp:extent cx="9685355" cy="348175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4531" cy="349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6424D"/>
    <w:rsid w:val="006B08A2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2019-11-24T18:30:00Z</dcterms:modified>
</cp:coreProperties>
</file>